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72FD154" w14:textId="77777777" w:rsidTr="00987DB5">
        <w:tc>
          <w:tcPr>
            <w:tcW w:w="9498" w:type="dxa"/>
          </w:tcPr>
          <w:p w14:paraId="672FD14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72FD16C" wp14:editId="672FD16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2FD150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672FD151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672FD152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672FD15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72FD155" w14:textId="01F6DE4F" w:rsidR="00AE5C63" w:rsidRPr="009D2D51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2D5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9D2D51" w:rsidRPr="009D2D51">
            <w:rPr>
              <w:rFonts w:ascii="Times New Roman" w:hAnsi="Times New Roman"/>
              <w:sz w:val="28"/>
              <w:szCs w:val="28"/>
            </w:rPr>
            <w:t>18 февраля 2026 года</w:t>
          </w:r>
        </w:sdtContent>
      </w:sdt>
      <w:r w:rsidRPr="009D2D5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9D2D51" w:rsidRPr="009D2D51">
            <w:rPr>
              <w:rFonts w:ascii="Times New Roman" w:hAnsi="Times New Roman"/>
              <w:sz w:val="28"/>
              <w:szCs w:val="28"/>
            </w:rPr>
            <w:t>32</w:t>
          </w:r>
        </w:sdtContent>
      </w:sdt>
    </w:p>
    <w:p w14:paraId="672FD156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72FD15A" w14:textId="6A362A9F" w:rsidR="00E609BC" w:rsidRPr="00887015" w:rsidRDefault="00AE5B78" w:rsidP="001A64F7">
      <w:pPr>
        <w:jc w:val="center"/>
        <w:rPr>
          <w:rFonts w:ascii="Times New Roman" w:hAnsi="Times New Roman"/>
          <w:b/>
          <w:sz w:val="28"/>
          <w:szCs w:val="28"/>
        </w:rPr>
      </w:pPr>
      <w:r w:rsidRPr="00887015">
        <w:rPr>
          <w:rFonts w:ascii="Times New Roman" w:hAnsi="Times New Roman"/>
          <w:b/>
          <w:sz w:val="28"/>
          <w:szCs w:val="28"/>
        </w:rPr>
        <w:t>Об утверждении Перечня должностей муниципальной службы</w:t>
      </w:r>
      <w:r w:rsidRPr="00887015">
        <w:rPr>
          <w:rFonts w:ascii="Times New Roman" w:hAnsi="Times New Roman"/>
          <w:b/>
          <w:sz w:val="28"/>
          <w:szCs w:val="28"/>
        </w:rPr>
        <w:br/>
        <w:t xml:space="preserve">в администрации муниципального образования Ногликский муниципальный округ Сахалинской области, департаменте социальной политики администрации муниципального образования Ногликский муниципальный округ Сахалинской области и руководителей органов местного самоуправления специальной компетенции муниципального образования Ногликский муниципальный округ Сахалинской области,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</w:t>
      </w:r>
      <w:r w:rsidR="001A64F7">
        <w:rPr>
          <w:rFonts w:ascii="Times New Roman" w:hAnsi="Times New Roman"/>
          <w:b/>
          <w:sz w:val="28"/>
          <w:szCs w:val="28"/>
        </w:rPr>
        <w:br/>
      </w:r>
      <w:r w:rsidRPr="00887015">
        <w:rPr>
          <w:rFonts w:ascii="Times New Roman" w:hAnsi="Times New Roman"/>
          <w:b/>
          <w:sz w:val="28"/>
          <w:szCs w:val="28"/>
        </w:rPr>
        <w:t xml:space="preserve">и обязательствах имущественного характера своих супруги (супруга) </w:t>
      </w:r>
      <w:r w:rsidR="001A64F7">
        <w:rPr>
          <w:rFonts w:ascii="Times New Roman" w:hAnsi="Times New Roman"/>
          <w:b/>
          <w:sz w:val="28"/>
          <w:szCs w:val="28"/>
        </w:rPr>
        <w:br/>
      </w:r>
      <w:r w:rsidRPr="00887015">
        <w:rPr>
          <w:rFonts w:ascii="Times New Roman" w:hAnsi="Times New Roman"/>
          <w:b/>
          <w:sz w:val="28"/>
          <w:szCs w:val="28"/>
        </w:rPr>
        <w:t>и несовершеннолетних детей</w:t>
      </w:r>
    </w:p>
    <w:p w14:paraId="312688D5" w14:textId="77777777" w:rsidR="00AE5B78" w:rsidRPr="00D12794" w:rsidRDefault="00AE5B78" w:rsidP="00AE5B78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7D8BC7B" w14:textId="4D692553" w:rsidR="00887015" w:rsidRPr="00AB3170" w:rsidRDefault="00887015" w:rsidP="00887015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87015">
        <w:rPr>
          <w:rFonts w:ascii="Times New Roman" w:hAnsi="Times New Roman"/>
          <w:sz w:val="28"/>
          <w:szCs w:val="28"/>
        </w:rPr>
        <w:t xml:space="preserve">В соответствии со статьями 8, 8.1 Федерального закона от 25.12.2008 </w:t>
      </w:r>
      <w:r w:rsidRPr="00887015">
        <w:rPr>
          <w:rFonts w:ascii="Times New Roman" w:hAnsi="Times New Roman"/>
          <w:sz w:val="28"/>
          <w:szCs w:val="28"/>
        </w:rPr>
        <w:br/>
        <w:t xml:space="preserve">№ 273-ФЗ «О противодействии коррупции», статьями 2, 3 Федерального закона от 03.12.2012 № 230-ФЗ «О контроле за соответствием расходов лиц, замещающих государственные должности, и иных лиц их доходам», статьей 15 Федерального закона от 02.03.2007 № 25-ФЗ «О муниципальной службе </w:t>
      </w:r>
      <w:r w:rsidR="00AB3170">
        <w:rPr>
          <w:rFonts w:ascii="Times New Roman" w:hAnsi="Times New Roman"/>
          <w:sz w:val="28"/>
          <w:szCs w:val="28"/>
        </w:rPr>
        <w:br/>
      </w:r>
      <w:r w:rsidRPr="00887015">
        <w:rPr>
          <w:rFonts w:ascii="Times New Roman" w:hAnsi="Times New Roman"/>
          <w:sz w:val="28"/>
          <w:szCs w:val="28"/>
        </w:rPr>
        <w:t>в Российской Федерации»</w:t>
      </w:r>
      <w:r w:rsidR="0042726F">
        <w:rPr>
          <w:rFonts w:ascii="Times New Roman" w:hAnsi="Times New Roman"/>
          <w:sz w:val="28"/>
          <w:szCs w:val="28"/>
        </w:rPr>
        <w:t xml:space="preserve">, руководствуясь статьей 28 Устава муниципального образования Ногликский муниципальный округ Сахалинской области, </w:t>
      </w:r>
      <w:r w:rsidR="0042726F" w:rsidRPr="00AB3170">
        <w:rPr>
          <w:rFonts w:ascii="Times New Roman" w:hAnsi="Times New Roman"/>
          <w:b/>
          <w:sz w:val="28"/>
          <w:szCs w:val="28"/>
        </w:rPr>
        <w:t>ПОСТАНОВЛЯЮ</w:t>
      </w:r>
      <w:r w:rsidRPr="00AB3170">
        <w:rPr>
          <w:rFonts w:ascii="Times New Roman" w:hAnsi="Times New Roman"/>
          <w:b/>
          <w:sz w:val="28"/>
          <w:szCs w:val="28"/>
        </w:rPr>
        <w:t>:</w:t>
      </w:r>
    </w:p>
    <w:p w14:paraId="30C39CFE" w14:textId="51B1A368" w:rsidR="00887015" w:rsidRPr="00887015" w:rsidRDefault="00887015" w:rsidP="00887015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87015">
        <w:rPr>
          <w:rFonts w:ascii="Times New Roman" w:hAnsi="Times New Roman"/>
          <w:sz w:val="28"/>
          <w:szCs w:val="28"/>
        </w:rPr>
        <w:t>1. Утвердить прилагаемый Перечень</w:t>
      </w:r>
      <w:r w:rsidRPr="00887015">
        <w:rPr>
          <w:rFonts w:ascii="Times New Roman" w:hAnsi="Times New Roman"/>
          <w:bCs/>
          <w:sz w:val="28"/>
          <w:szCs w:val="28"/>
        </w:rPr>
        <w:t xml:space="preserve"> должностей муниципальной службы в администра</w:t>
      </w:r>
      <w:r w:rsidR="00AB3170">
        <w:rPr>
          <w:rFonts w:ascii="Times New Roman" w:hAnsi="Times New Roman"/>
          <w:bCs/>
          <w:sz w:val="28"/>
          <w:szCs w:val="28"/>
        </w:rPr>
        <w:t xml:space="preserve">ции муниципального образования </w:t>
      </w:r>
      <w:r w:rsidRPr="00887015">
        <w:rPr>
          <w:rFonts w:ascii="Times New Roman" w:hAnsi="Times New Roman"/>
          <w:bCs/>
          <w:sz w:val="28"/>
          <w:szCs w:val="28"/>
        </w:rPr>
        <w:t xml:space="preserve">Ногликский муниципальный округ Сахалинской области, департаменте социальной политики администрации муниципального образования Ногликский муниципальный округ Сахалинской области и руководителей органов </w:t>
      </w:r>
      <w:r w:rsidRPr="00887015">
        <w:rPr>
          <w:rFonts w:ascii="Times New Roman" w:hAnsi="Times New Roman"/>
          <w:bCs/>
          <w:sz w:val="28"/>
          <w:szCs w:val="28"/>
        </w:rPr>
        <w:lastRenderedPageBreak/>
        <w:t xml:space="preserve">местного самоуправления специальной компетенции муниципального образования Ногликский муниципальный округ Сахалинской области, </w:t>
      </w:r>
      <w:r w:rsidR="00AB3170">
        <w:rPr>
          <w:rFonts w:ascii="Times New Roman" w:hAnsi="Times New Roman"/>
          <w:bCs/>
          <w:sz w:val="28"/>
          <w:szCs w:val="28"/>
        </w:rPr>
        <w:br/>
      </w:r>
      <w:r w:rsidRPr="00887015">
        <w:rPr>
          <w:rFonts w:ascii="Times New Roman" w:hAnsi="Times New Roman"/>
          <w:bCs/>
          <w:sz w:val="28"/>
          <w:szCs w:val="28"/>
        </w:rPr>
        <w:t xml:space="preserve">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- </w:t>
      </w:r>
      <w:r w:rsidR="0042726F">
        <w:rPr>
          <w:rFonts w:ascii="Times New Roman" w:hAnsi="Times New Roman"/>
          <w:bCs/>
          <w:sz w:val="28"/>
          <w:szCs w:val="28"/>
        </w:rPr>
        <w:t>п</w:t>
      </w:r>
      <w:r w:rsidRPr="00887015">
        <w:rPr>
          <w:rFonts w:ascii="Times New Roman" w:hAnsi="Times New Roman"/>
          <w:bCs/>
          <w:sz w:val="28"/>
          <w:szCs w:val="28"/>
        </w:rPr>
        <w:t>еречень).</w:t>
      </w:r>
    </w:p>
    <w:p w14:paraId="5B6A7BBD" w14:textId="77777777" w:rsidR="00887015" w:rsidRPr="00887015" w:rsidRDefault="00887015" w:rsidP="00887015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87015">
        <w:rPr>
          <w:rFonts w:ascii="Times New Roman" w:hAnsi="Times New Roman"/>
          <w:bCs/>
          <w:sz w:val="28"/>
          <w:szCs w:val="28"/>
        </w:rPr>
        <w:t>2.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обязаны предоставлять:</w:t>
      </w:r>
    </w:p>
    <w:p w14:paraId="1F19D5BB" w14:textId="58AA0129" w:rsidR="00887015" w:rsidRPr="00887015" w:rsidRDefault="0062175E" w:rsidP="0062175E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2.1. Г</w:t>
      </w:r>
      <w:r w:rsidR="00887015" w:rsidRPr="00887015">
        <w:rPr>
          <w:rFonts w:ascii="Times New Roman" w:hAnsi="Times New Roman"/>
          <w:bCs/>
          <w:sz w:val="28"/>
          <w:szCs w:val="28"/>
        </w:rPr>
        <w:t>раждане, претендующие на замещение должностей муниципальной службы, включенных в перечень, утвержденный настоящим постановлением;</w:t>
      </w:r>
    </w:p>
    <w:p w14:paraId="5336E252" w14:textId="0BFF85E8" w:rsidR="0062175E" w:rsidRPr="0062175E" w:rsidRDefault="0062175E" w:rsidP="0062175E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2.2. М</w:t>
      </w:r>
      <w:r w:rsidR="00887015" w:rsidRPr="00887015">
        <w:rPr>
          <w:rFonts w:ascii="Times New Roman" w:hAnsi="Times New Roman"/>
          <w:bCs/>
          <w:sz w:val="28"/>
          <w:szCs w:val="28"/>
        </w:rPr>
        <w:t>униципальные служащие, претендующие на замещение должност</w:t>
      </w:r>
      <w:r>
        <w:rPr>
          <w:rFonts w:ascii="Times New Roman" w:hAnsi="Times New Roman"/>
          <w:bCs/>
          <w:sz w:val="28"/>
          <w:szCs w:val="28"/>
        </w:rPr>
        <w:t>ей</w:t>
      </w:r>
      <w:r w:rsidR="00887015" w:rsidRPr="00887015">
        <w:rPr>
          <w:rFonts w:ascii="Times New Roman" w:hAnsi="Times New Roman"/>
          <w:bCs/>
          <w:sz w:val="28"/>
          <w:szCs w:val="28"/>
        </w:rPr>
        <w:t xml:space="preserve"> муниципальной службы, включенн</w:t>
      </w:r>
      <w:r>
        <w:rPr>
          <w:rFonts w:ascii="Times New Roman" w:hAnsi="Times New Roman"/>
          <w:bCs/>
          <w:sz w:val="28"/>
          <w:szCs w:val="28"/>
        </w:rPr>
        <w:t xml:space="preserve">ых </w:t>
      </w:r>
      <w:r w:rsidR="00887015" w:rsidRPr="00887015">
        <w:rPr>
          <w:rFonts w:ascii="Times New Roman" w:hAnsi="Times New Roman"/>
          <w:bCs/>
          <w:sz w:val="28"/>
          <w:szCs w:val="28"/>
        </w:rPr>
        <w:t>в перечень</w:t>
      </w:r>
      <w:r>
        <w:rPr>
          <w:rFonts w:ascii="Times New Roman" w:hAnsi="Times New Roman"/>
          <w:bCs/>
          <w:sz w:val="28"/>
          <w:szCs w:val="28"/>
        </w:rPr>
        <w:t>,</w:t>
      </w:r>
      <w:r w:rsidRPr="0062175E">
        <w:rPr>
          <w:rFonts w:ascii="Times New Roman" w:hAnsi="Times New Roman"/>
          <w:bCs/>
          <w:sz w:val="28"/>
          <w:szCs w:val="28"/>
        </w:rPr>
        <w:t xml:space="preserve"> утвержденный настоящим постановлением;</w:t>
      </w:r>
    </w:p>
    <w:p w14:paraId="6FF9592F" w14:textId="7089BFDF" w:rsidR="0062175E" w:rsidRDefault="0062175E" w:rsidP="0062175E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2.3. Л</w:t>
      </w:r>
      <w:r w:rsidRPr="0062175E">
        <w:rPr>
          <w:rFonts w:ascii="Times New Roman" w:hAnsi="Times New Roman"/>
          <w:bCs/>
          <w:sz w:val="28"/>
          <w:szCs w:val="28"/>
        </w:rPr>
        <w:t xml:space="preserve">ица, замещающие должности, указанные в </w:t>
      </w:r>
      <w:r>
        <w:rPr>
          <w:rFonts w:ascii="Times New Roman" w:hAnsi="Times New Roman"/>
          <w:bCs/>
          <w:sz w:val="28"/>
          <w:szCs w:val="28"/>
        </w:rPr>
        <w:t>пункте 2.1</w:t>
      </w:r>
      <w:hyperlink r:id="rId7" w:history="1"/>
      <w:r w:rsidRPr="0062175E">
        <w:rPr>
          <w:rFonts w:ascii="Times New Roman" w:hAnsi="Times New Roman"/>
          <w:bCs/>
          <w:sz w:val="28"/>
          <w:szCs w:val="28"/>
        </w:rPr>
        <w:t xml:space="preserve"> настоящей части в случае возникновения оснований для представления сведений </w:t>
      </w:r>
      <w:r w:rsidR="00AB3170">
        <w:rPr>
          <w:rFonts w:ascii="Times New Roman" w:hAnsi="Times New Roman"/>
          <w:bCs/>
          <w:sz w:val="28"/>
          <w:szCs w:val="28"/>
        </w:rPr>
        <w:br/>
      </w:r>
      <w:r w:rsidRPr="0062175E">
        <w:rPr>
          <w:rFonts w:ascii="Times New Roman" w:hAnsi="Times New Roman"/>
          <w:bCs/>
          <w:sz w:val="28"/>
          <w:szCs w:val="28"/>
        </w:rPr>
        <w:t>о расходах в соответствии с Федеральным законом от</w:t>
      </w:r>
      <w:r>
        <w:rPr>
          <w:rFonts w:ascii="Times New Roman" w:hAnsi="Times New Roman"/>
          <w:bCs/>
          <w:sz w:val="28"/>
          <w:szCs w:val="28"/>
        </w:rPr>
        <w:t xml:space="preserve"> 03.12.2012</w:t>
      </w:r>
      <w:r w:rsidRPr="0062175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№ 230-ФЗ </w:t>
      </w:r>
      <w:r w:rsidR="00AB3170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>«</w:t>
      </w:r>
      <w:r w:rsidRPr="0062175E">
        <w:rPr>
          <w:rFonts w:ascii="Times New Roman" w:hAnsi="Times New Roman"/>
          <w:bCs/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rFonts w:ascii="Times New Roman" w:hAnsi="Times New Roman"/>
          <w:bCs/>
          <w:sz w:val="28"/>
          <w:szCs w:val="28"/>
        </w:rPr>
        <w:t>олжности, и иных лиц их доходам»</w:t>
      </w:r>
      <w:r w:rsidRPr="0062175E">
        <w:rPr>
          <w:rFonts w:ascii="Times New Roman" w:hAnsi="Times New Roman"/>
          <w:bCs/>
          <w:sz w:val="28"/>
          <w:szCs w:val="28"/>
        </w:rPr>
        <w:t xml:space="preserve"> - не позднее 30 апреля года, следующего за годом, в котором возникли такие основания.</w:t>
      </w:r>
    </w:p>
    <w:p w14:paraId="71C494AC" w14:textId="582F82FE" w:rsidR="00290119" w:rsidRPr="0062175E" w:rsidRDefault="00290119" w:rsidP="0062175E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290119">
        <w:rPr>
          <w:rFonts w:ascii="Times New Roman" w:hAnsi="Times New Roman"/>
          <w:bCs/>
          <w:sz w:val="28"/>
          <w:szCs w:val="28"/>
        </w:rPr>
        <w:t>Рекомендовать руководителям комитета по управлению муниципальным имуществом муниципального образования Ногликский муниципальный округ Сахалинской области (</w:t>
      </w:r>
      <w:r>
        <w:rPr>
          <w:rFonts w:ascii="Times New Roman" w:hAnsi="Times New Roman"/>
          <w:bCs/>
          <w:sz w:val="28"/>
          <w:szCs w:val="28"/>
        </w:rPr>
        <w:t>Ткаченко В.В.</w:t>
      </w:r>
      <w:r w:rsidRPr="00290119">
        <w:rPr>
          <w:rFonts w:ascii="Times New Roman" w:hAnsi="Times New Roman"/>
          <w:bCs/>
          <w:sz w:val="28"/>
          <w:szCs w:val="28"/>
        </w:rPr>
        <w:t>) и финансового управле</w:t>
      </w:r>
      <w:r>
        <w:rPr>
          <w:rFonts w:ascii="Times New Roman" w:hAnsi="Times New Roman"/>
          <w:bCs/>
          <w:sz w:val="28"/>
          <w:szCs w:val="28"/>
        </w:rPr>
        <w:t xml:space="preserve">ния муниципального образования </w:t>
      </w:r>
      <w:r w:rsidRPr="00290119">
        <w:rPr>
          <w:rFonts w:ascii="Times New Roman" w:hAnsi="Times New Roman"/>
          <w:bCs/>
          <w:sz w:val="28"/>
          <w:szCs w:val="28"/>
        </w:rPr>
        <w:t>Ногликский муниципальный округ Сахалинской области (Петрушенко Е.В.) принять соответствующие правовые акты.</w:t>
      </w:r>
    </w:p>
    <w:p w14:paraId="11B6657E" w14:textId="6A63A0E1" w:rsidR="00887015" w:rsidRPr="00887015" w:rsidRDefault="00290119" w:rsidP="0062175E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887015" w:rsidRPr="00887015">
        <w:rPr>
          <w:rFonts w:ascii="Times New Roman" w:hAnsi="Times New Roman"/>
          <w:bCs/>
          <w:sz w:val="28"/>
          <w:szCs w:val="28"/>
        </w:rPr>
        <w:t xml:space="preserve">. </w:t>
      </w:r>
      <w:r w:rsidR="0042726F" w:rsidRPr="0042726F">
        <w:rPr>
          <w:rFonts w:ascii="Times New Roman" w:hAnsi="Times New Roman"/>
          <w:bCs/>
          <w:sz w:val="28"/>
          <w:szCs w:val="28"/>
        </w:rPr>
        <w:t xml:space="preserve">Опубликовать настоящее постановление в газете «Знамя труда» </w:t>
      </w:r>
      <w:r w:rsidR="0042726F" w:rsidRPr="0042726F">
        <w:rPr>
          <w:rFonts w:ascii="Times New Roman" w:hAnsi="Times New Roman"/>
          <w:bCs/>
          <w:sz w:val="28"/>
          <w:szCs w:val="28"/>
        </w:rPr>
        <w:br/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</w:t>
      </w:r>
      <w:r w:rsidR="0042726F">
        <w:rPr>
          <w:rFonts w:ascii="Times New Roman" w:hAnsi="Times New Roman"/>
          <w:bCs/>
          <w:sz w:val="28"/>
          <w:szCs w:val="28"/>
        </w:rPr>
        <w:t>.</w:t>
      </w:r>
    </w:p>
    <w:p w14:paraId="1D603ADD" w14:textId="55012AD6" w:rsidR="00887015" w:rsidRPr="00887015" w:rsidRDefault="00290119" w:rsidP="00887015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887015" w:rsidRPr="00887015">
        <w:rPr>
          <w:rFonts w:ascii="Times New Roman" w:hAnsi="Times New Roman"/>
          <w:bCs/>
          <w:sz w:val="28"/>
          <w:szCs w:val="28"/>
        </w:rPr>
        <w:t xml:space="preserve">. </w:t>
      </w:r>
      <w:r w:rsidR="0042726F" w:rsidRPr="00887015">
        <w:rPr>
          <w:rFonts w:ascii="Times New Roman" w:hAnsi="Times New Roman"/>
          <w:bCs/>
          <w:sz w:val="28"/>
          <w:szCs w:val="28"/>
        </w:rPr>
        <w:t xml:space="preserve">Настоящее </w:t>
      </w:r>
      <w:r w:rsidR="0042726F">
        <w:rPr>
          <w:rFonts w:ascii="Times New Roman" w:hAnsi="Times New Roman"/>
          <w:bCs/>
          <w:sz w:val="28"/>
          <w:szCs w:val="28"/>
        </w:rPr>
        <w:t>постановление</w:t>
      </w:r>
      <w:r w:rsidR="0042726F" w:rsidRPr="00887015">
        <w:rPr>
          <w:rFonts w:ascii="Times New Roman" w:hAnsi="Times New Roman"/>
          <w:bCs/>
          <w:sz w:val="28"/>
          <w:szCs w:val="28"/>
        </w:rPr>
        <w:t xml:space="preserve"> вступает в силу </w:t>
      </w:r>
      <w:r w:rsidR="0042726F">
        <w:rPr>
          <w:rFonts w:ascii="Times New Roman" w:hAnsi="Times New Roman"/>
          <w:bCs/>
          <w:sz w:val="28"/>
          <w:szCs w:val="28"/>
        </w:rPr>
        <w:t>с момента его опубликования</w:t>
      </w:r>
      <w:r w:rsidR="0042726F" w:rsidRPr="00887015">
        <w:rPr>
          <w:rFonts w:ascii="Times New Roman" w:hAnsi="Times New Roman"/>
          <w:bCs/>
          <w:sz w:val="28"/>
          <w:szCs w:val="28"/>
        </w:rPr>
        <w:t xml:space="preserve"> и распространяется на правоотношения, возникшие </w:t>
      </w:r>
      <w:r w:rsidR="0089337B">
        <w:rPr>
          <w:rFonts w:ascii="Times New Roman" w:hAnsi="Times New Roman"/>
          <w:bCs/>
          <w:sz w:val="28"/>
          <w:szCs w:val="28"/>
        </w:rPr>
        <w:br/>
        <w:t xml:space="preserve">с 01 января </w:t>
      </w:r>
      <w:r w:rsidR="0042726F" w:rsidRPr="00887015">
        <w:rPr>
          <w:rFonts w:ascii="Times New Roman" w:hAnsi="Times New Roman"/>
          <w:bCs/>
          <w:sz w:val="28"/>
          <w:szCs w:val="28"/>
        </w:rPr>
        <w:t>2026 года.</w:t>
      </w:r>
      <w:r w:rsidR="0042726F">
        <w:rPr>
          <w:rFonts w:ascii="Times New Roman" w:hAnsi="Times New Roman"/>
          <w:bCs/>
          <w:sz w:val="28"/>
          <w:szCs w:val="28"/>
        </w:rPr>
        <w:t xml:space="preserve"> </w:t>
      </w:r>
    </w:p>
    <w:p w14:paraId="672FD16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14:paraId="672FD165" w14:textId="77777777" w:rsidTr="00EB6484">
        <w:tc>
          <w:tcPr>
            <w:tcW w:w="4672" w:type="dxa"/>
          </w:tcPr>
          <w:p w14:paraId="672FD163" w14:textId="025826B5" w:rsidR="007622F4" w:rsidRDefault="008E33BA" w:rsidP="008E33B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</w:t>
            </w:r>
            <w:r w:rsidR="007622F4">
              <w:rPr>
                <w:rFonts w:cs="Arial"/>
                <w:sz w:val="28"/>
                <w:szCs w:val="28"/>
              </w:rPr>
              <w:t>эр муниципального образования Ногликский муниципальный округ Сахалинской области</w:t>
            </w:r>
            <w:r w:rsidR="0089337B">
              <w:rPr>
                <w:rFonts w:cs="Arial"/>
                <w:sz w:val="28"/>
                <w:szCs w:val="28"/>
              </w:rPr>
              <w:t xml:space="preserve">           </w:t>
            </w:r>
          </w:p>
        </w:tc>
        <w:tc>
          <w:tcPr>
            <w:tcW w:w="4672" w:type="dxa"/>
          </w:tcPr>
          <w:p w14:paraId="00E1C8EF" w14:textId="77777777" w:rsidR="0042726F" w:rsidRDefault="0042726F" w:rsidP="0089337B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3F7FFBE5" w14:textId="77777777" w:rsidR="007622F4" w:rsidRDefault="000C6239" w:rsidP="0089337B">
            <w:pPr>
              <w:spacing w:after="0" w:line="240" w:lineRule="auto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                                    </w:t>
            </w:r>
          </w:p>
          <w:p w14:paraId="672FD164" w14:textId="22C6B208" w:rsidR="0089337B" w:rsidRDefault="008E33BA" w:rsidP="0089337B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С.В. Гурьянов</w:t>
            </w:r>
            <w:bookmarkStart w:id="0" w:name="_GoBack"/>
            <w:bookmarkEnd w:id="0"/>
          </w:p>
        </w:tc>
      </w:tr>
    </w:tbl>
    <w:p w14:paraId="672FD16B" w14:textId="77777777" w:rsidR="008629FA" w:rsidRPr="008629FA" w:rsidRDefault="008629FA" w:rsidP="008933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AB3170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B35EB" w14:textId="77777777" w:rsidR="00085566" w:rsidRDefault="00085566" w:rsidP="00AE5C63">
      <w:pPr>
        <w:spacing w:after="0" w:line="240" w:lineRule="auto"/>
      </w:pPr>
      <w:r>
        <w:separator/>
      </w:r>
    </w:p>
  </w:endnote>
  <w:endnote w:type="continuationSeparator" w:id="0">
    <w:p w14:paraId="5DD1063A" w14:textId="77777777" w:rsidR="00085566" w:rsidRDefault="00085566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FD172" w14:textId="3C0FF874" w:rsidR="00AE5C63" w:rsidRPr="008276D6" w:rsidRDefault="00AE5C63" w:rsidP="00AE5C63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FF234" w14:textId="77777777" w:rsidR="00085566" w:rsidRDefault="00085566" w:rsidP="00AE5C63">
      <w:pPr>
        <w:spacing w:after="0" w:line="240" w:lineRule="auto"/>
      </w:pPr>
      <w:r>
        <w:separator/>
      </w:r>
    </w:p>
  </w:footnote>
  <w:footnote w:type="continuationSeparator" w:id="0">
    <w:p w14:paraId="6907806F" w14:textId="77777777" w:rsidR="00085566" w:rsidRDefault="00085566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4224513"/>
      <w:docPartObj>
        <w:docPartGallery w:val="Page Numbers (Top of Page)"/>
        <w:docPartUnique/>
      </w:docPartObj>
    </w:sdtPr>
    <w:sdtEndPr/>
    <w:sdtContent>
      <w:p w14:paraId="3173284E" w14:textId="0DA16DEC" w:rsidR="00AB3170" w:rsidRDefault="00AB317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3BA">
          <w:rPr>
            <w:noProof/>
          </w:rPr>
          <w:t>2</w:t>
        </w:r>
        <w:r>
          <w:fldChar w:fldCharType="end"/>
        </w:r>
      </w:p>
    </w:sdtContent>
  </w:sdt>
  <w:p w14:paraId="483CB875" w14:textId="77777777" w:rsidR="00AB3170" w:rsidRDefault="00AB31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085566"/>
    <w:rsid w:val="000C6239"/>
    <w:rsid w:val="00185FEC"/>
    <w:rsid w:val="001A64F7"/>
    <w:rsid w:val="001E1F9F"/>
    <w:rsid w:val="001E4001"/>
    <w:rsid w:val="00290119"/>
    <w:rsid w:val="002E5832"/>
    <w:rsid w:val="00364F8F"/>
    <w:rsid w:val="0042726F"/>
    <w:rsid w:val="00520CBF"/>
    <w:rsid w:val="0062175E"/>
    <w:rsid w:val="007622F4"/>
    <w:rsid w:val="008276D6"/>
    <w:rsid w:val="008629FA"/>
    <w:rsid w:val="00887015"/>
    <w:rsid w:val="0089337B"/>
    <w:rsid w:val="008E33BA"/>
    <w:rsid w:val="00987DB5"/>
    <w:rsid w:val="009D2D51"/>
    <w:rsid w:val="00AB3170"/>
    <w:rsid w:val="00AC72C8"/>
    <w:rsid w:val="00AE5B78"/>
    <w:rsid w:val="00AE5C63"/>
    <w:rsid w:val="00B10ED9"/>
    <w:rsid w:val="00B25688"/>
    <w:rsid w:val="00C02849"/>
    <w:rsid w:val="00D12794"/>
    <w:rsid w:val="00D30B0E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FD14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887015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D2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D2D5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8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523306&amp;dst=10013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206B3"/>
    <w:rsid w:val="003B16D3"/>
    <w:rsid w:val="004B4044"/>
    <w:rsid w:val="00852E81"/>
    <w:rsid w:val="008C678B"/>
    <w:rsid w:val="009C769E"/>
    <w:rsid w:val="00C95804"/>
    <w:rsid w:val="00CF735B"/>
    <w:rsid w:val="00E80BD0"/>
    <w:rsid w:val="00E8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108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cp:lastPrinted>2026-02-18T05:26:00Z</cp:lastPrinted>
  <dcterms:created xsi:type="dcterms:W3CDTF">2020-04-07T04:54:00Z</dcterms:created>
  <dcterms:modified xsi:type="dcterms:W3CDTF">2026-02-18T05:30:00Z</dcterms:modified>
</cp:coreProperties>
</file>